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A089F" w14:textId="77777777" w:rsidR="00370D52" w:rsidRDefault="00370D52" w:rsidP="00943EC7">
      <w:pPr>
        <w:rPr>
          <w:rFonts w:ascii="Arial" w:hAnsi="Arial" w:cs="Arial"/>
          <w:b/>
          <w:color w:val="17365D" w:themeColor="text2" w:themeShade="BF"/>
          <w:sz w:val="24"/>
          <w:highlight w:val="yellow"/>
        </w:rPr>
      </w:pPr>
      <w:bookmarkStart w:id="0" w:name="_GoBack"/>
      <w:bookmarkEnd w:id="0"/>
    </w:p>
    <w:p w14:paraId="37B9A556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6808AB75" w14:textId="77777777" w:rsidR="00370D52" w:rsidRPr="007F70E6" w:rsidRDefault="00C27DE2" w:rsidP="00370D52">
      <w:pPr>
        <w:jc w:val="center"/>
        <w:rPr>
          <w:rFonts w:ascii="Arial" w:hAnsi="Arial" w:cs="Arial"/>
          <w:b/>
          <w:color w:val="17365D" w:themeColor="text2" w:themeShade="BF"/>
          <w:sz w:val="24"/>
        </w:rPr>
      </w:pPr>
      <w:r>
        <w:rPr>
          <w:rFonts w:ascii="Arial" w:hAnsi="Arial" w:cs="Arial"/>
          <w:b/>
          <w:color w:val="17365D" w:themeColor="text2" w:themeShade="BF"/>
          <w:sz w:val="24"/>
        </w:rPr>
        <w:t>Annexure 2</w:t>
      </w:r>
    </w:p>
    <w:p w14:paraId="2FA691D4" w14:textId="77777777" w:rsidR="005819B5" w:rsidRPr="007F70E6" w:rsidRDefault="004128F9" w:rsidP="005819B5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</w:rPr>
        <w:t>ELIDZ RFP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</w:rPr>
        <w:t xml:space="preserve"> –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Details of p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revious 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s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imilar 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work e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>xperience</w:t>
      </w:r>
    </w:p>
    <w:p w14:paraId="24354231" w14:textId="77777777" w:rsidR="00370D52" w:rsidRDefault="00370D52" w:rsidP="00370D52">
      <w:pPr>
        <w:jc w:val="center"/>
        <w:rPr>
          <w:rFonts w:ascii="Arial" w:hAnsi="Arial" w:cs="Arial"/>
          <w:b/>
          <w:color w:val="17365D" w:themeColor="text2" w:themeShade="BF"/>
          <w:sz w:val="24"/>
        </w:rPr>
      </w:pPr>
    </w:p>
    <w:p w14:paraId="2A3912EA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6A976EED" w14:textId="77777777" w:rsidR="007F6D40" w:rsidRPr="007F6D40" w:rsidRDefault="007F6D40" w:rsidP="007F6D40">
      <w:pPr>
        <w:rPr>
          <w:rFonts w:cstheme="minorHAnsi"/>
          <w:b/>
          <w:u w:val="single"/>
        </w:rPr>
      </w:pPr>
      <w:r w:rsidRPr="007F6D40">
        <w:rPr>
          <w:rFonts w:cstheme="minorHAnsi"/>
          <w:b/>
          <w:u w:val="single"/>
        </w:rPr>
        <w:t>PLEASE NOTE:</w:t>
      </w:r>
    </w:p>
    <w:p w14:paraId="4E8764B8" w14:textId="77777777" w:rsidR="00F72C7D" w:rsidRDefault="00F72C7D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>
        <w:rPr>
          <w:rFonts w:cstheme="minorHAnsi"/>
        </w:rPr>
        <w:t>Similar work is determined</w:t>
      </w:r>
      <w:r w:rsidRPr="00F72C7D">
        <w:rPr>
          <w:rFonts w:cstheme="minorHAnsi"/>
        </w:rPr>
        <w:t xml:space="preserve"> by the contact period and the number of personnel deplo</w:t>
      </w:r>
      <w:r>
        <w:rPr>
          <w:rFonts w:cstheme="minorHAnsi"/>
        </w:rPr>
        <w:t>yed per shift</w:t>
      </w:r>
      <w:r w:rsidRPr="00F72C7D">
        <w:rPr>
          <w:rFonts w:cstheme="minorHAnsi"/>
        </w:rPr>
        <w:t>.</w:t>
      </w:r>
    </w:p>
    <w:p w14:paraId="3B2FD2E4" w14:textId="77777777" w:rsidR="007F6D40" w:rsidRDefault="007F6D40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>
        <w:rPr>
          <w:rFonts w:cstheme="minorHAnsi"/>
        </w:rPr>
        <w:t xml:space="preserve">The referees are to complete the entire Annexure 2 </w:t>
      </w:r>
      <w:r w:rsidRPr="007F6D40">
        <w:rPr>
          <w:rFonts w:cstheme="minorHAnsi"/>
          <w:b/>
        </w:rPr>
        <w:t>(Part A &amp; Part B).</w:t>
      </w:r>
    </w:p>
    <w:p w14:paraId="34BA4BD2" w14:textId="77777777" w:rsidR="009B4BCB" w:rsidRPr="0050346F" w:rsidRDefault="009B4BCB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 w:rsidRPr="0050346F">
        <w:rPr>
          <w:rFonts w:cstheme="minorHAnsi"/>
        </w:rPr>
        <w:t>It is critical for the referee</w:t>
      </w:r>
      <w:r w:rsidR="00DA221E">
        <w:rPr>
          <w:rFonts w:cstheme="minorHAnsi"/>
        </w:rPr>
        <w:t>s</w:t>
      </w:r>
      <w:r w:rsidRPr="0050346F">
        <w:rPr>
          <w:rFonts w:cstheme="minorHAnsi"/>
        </w:rPr>
        <w:t xml:space="preserve"> to include their</w:t>
      </w:r>
      <w:r w:rsidR="0050346F" w:rsidRPr="0050346F">
        <w:rPr>
          <w:rFonts w:cstheme="minorHAnsi"/>
        </w:rPr>
        <w:t xml:space="preserve"> signatures and </w:t>
      </w:r>
      <w:r w:rsidRPr="0050346F">
        <w:rPr>
          <w:rFonts w:cstheme="minorHAnsi"/>
        </w:rPr>
        <w:t>company stamp</w:t>
      </w:r>
      <w:r w:rsidR="0050346F" w:rsidRPr="0050346F">
        <w:rPr>
          <w:rFonts w:cstheme="minorHAnsi"/>
        </w:rPr>
        <w:t>s</w:t>
      </w:r>
      <w:r w:rsidRPr="0050346F">
        <w:rPr>
          <w:rFonts w:cstheme="minorHAnsi"/>
        </w:rPr>
        <w:t xml:space="preserve"> in the space</w:t>
      </w:r>
      <w:r w:rsidR="0050346F" w:rsidRPr="0050346F">
        <w:rPr>
          <w:rFonts w:cstheme="minorHAnsi"/>
        </w:rPr>
        <w:t>s provided;</w:t>
      </w:r>
    </w:p>
    <w:p w14:paraId="69FB8CB5" w14:textId="77777777" w:rsidR="0050346F" w:rsidRPr="0050346F" w:rsidRDefault="00DB4011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 w:rsidRPr="0050346F">
        <w:rPr>
          <w:rFonts w:cstheme="minorHAnsi"/>
        </w:rPr>
        <w:t>It is critical for the referee</w:t>
      </w:r>
      <w:r w:rsidR="00DA221E">
        <w:rPr>
          <w:rFonts w:cstheme="minorHAnsi"/>
        </w:rPr>
        <w:t>s</w:t>
      </w:r>
      <w:r w:rsidRPr="0050346F">
        <w:rPr>
          <w:rFonts w:cstheme="minorHAnsi"/>
        </w:rPr>
        <w:t xml:space="preserve"> to include their contact details to enable verification of the reference. </w:t>
      </w:r>
    </w:p>
    <w:p w14:paraId="7251D84A" w14:textId="77777777" w:rsidR="0050346F" w:rsidRPr="0050346F" w:rsidRDefault="00DB4011" w:rsidP="0050346F">
      <w:pPr>
        <w:pStyle w:val="ListParagraph"/>
        <w:numPr>
          <w:ilvl w:val="1"/>
          <w:numId w:val="3"/>
        </w:numPr>
        <w:rPr>
          <w:rFonts w:cstheme="minorHAnsi"/>
        </w:rPr>
      </w:pPr>
      <w:r w:rsidRPr="0050346F">
        <w:rPr>
          <w:rFonts w:cstheme="minorHAnsi"/>
        </w:rPr>
        <w:t>The</w:t>
      </w:r>
      <w:r w:rsidR="00370D52" w:rsidRPr="0050346F">
        <w:rPr>
          <w:rFonts w:cstheme="minorHAnsi"/>
        </w:rPr>
        <w:t xml:space="preserve"> ELIDZ will not give scores for </w:t>
      </w:r>
      <w:r w:rsidR="00C27DE2" w:rsidRPr="0050346F">
        <w:rPr>
          <w:rFonts w:cstheme="minorHAnsi"/>
        </w:rPr>
        <w:t xml:space="preserve">incomplete </w:t>
      </w:r>
      <w:r w:rsidR="0050346F" w:rsidRPr="0050346F">
        <w:rPr>
          <w:rFonts w:cstheme="minorHAnsi"/>
        </w:rPr>
        <w:t>forms.</w:t>
      </w:r>
    </w:p>
    <w:p w14:paraId="48E3753C" w14:textId="77777777" w:rsidR="00370D52" w:rsidRPr="00534116" w:rsidRDefault="00370D52" w:rsidP="00C269DE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50346F">
        <w:rPr>
          <w:rFonts w:cstheme="minorHAnsi"/>
        </w:rPr>
        <w:t>The refer</w:t>
      </w:r>
      <w:r w:rsidR="0050346F">
        <w:rPr>
          <w:rFonts w:cstheme="minorHAnsi"/>
        </w:rPr>
        <w:t>ee</w:t>
      </w:r>
      <w:r w:rsidR="00534116">
        <w:rPr>
          <w:rFonts w:cstheme="minorHAnsi"/>
        </w:rPr>
        <w:t>s</w:t>
      </w:r>
      <w:r w:rsidR="0050346F">
        <w:rPr>
          <w:rFonts w:cstheme="minorHAnsi"/>
        </w:rPr>
        <w:t xml:space="preserve"> to please provide a score</w:t>
      </w:r>
      <w:r w:rsidR="0050346F" w:rsidRPr="0050346F">
        <w:rPr>
          <w:rFonts w:cstheme="minorHAnsi"/>
          <w:lang w:val="en-US"/>
        </w:rPr>
        <w:t xml:space="preserve"> (0 - for poor services received, 1 – </w:t>
      </w:r>
      <w:r w:rsidR="0050346F">
        <w:rPr>
          <w:rFonts w:cstheme="minorHAnsi"/>
          <w:lang w:val="en-US"/>
        </w:rPr>
        <w:t>for a</w:t>
      </w:r>
      <w:r w:rsidR="00076F8F">
        <w:rPr>
          <w:rFonts w:cstheme="minorHAnsi"/>
          <w:lang w:val="en-US"/>
        </w:rPr>
        <w:t>verage services received, 2</w:t>
      </w:r>
      <w:r w:rsidR="0050346F" w:rsidRPr="0050346F">
        <w:rPr>
          <w:rFonts w:cstheme="minorHAnsi"/>
          <w:lang w:val="en-US"/>
        </w:rPr>
        <w:t xml:space="preserve"> - for above average services received, </w:t>
      </w:r>
      <w:r w:rsidR="00076F8F">
        <w:rPr>
          <w:rFonts w:cstheme="minorHAnsi"/>
          <w:lang w:val="en-US"/>
        </w:rPr>
        <w:t>3</w:t>
      </w:r>
      <w:r w:rsidR="0050346F" w:rsidRPr="0050346F">
        <w:rPr>
          <w:rFonts w:cstheme="minorHAnsi"/>
          <w:lang w:val="en-US"/>
        </w:rPr>
        <w:t xml:space="preserve">- </w:t>
      </w:r>
      <w:r w:rsidR="0050346F">
        <w:rPr>
          <w:rFonts w:cstheme="minorHAnsi"/>
          <w:lang w:val="en-US"/>
        </w:rPr>
        <w:t xml:space="preserve">for </w:t>
      </w:r>
      <w:r w:rsidR="0050346F" w:rsidRPr="0050346F">
        <w:rPr>
          <w:rFonts w:cstheme="minorHAnsi"/>
          <w:lang w:val="en-US"/>
        </w:rPr>
        <w:t xml:space="preserve">very good services received, </w:t>
      </w:r>
      <w:r w:rsidR="00076F8F">
        <w:rPr>
          <w:rFonts w:cstheme="minorHAnsi"/>
          <w:lang w:val="en-US"/>
        </w:rPr>
        <w:t>4</w:t>
      </w:r>
      <w:r w:rsidR="0050346F" w:rsidRPr="0050346F">
        <w:rPr>
          <w:rFonts w:cstheme="minorHAnsi"/>
          <w:lang w:val="en-US"/>
        </w:rPr>
        <w:t xml:space="preserve"> </w:t>
      </w:r>
      <w:r w:rsidR="0050346F">
        <w:rPr>
          <w:rFonts w:cstheme="minorHAnsi"/>
          <w:lang w:val="en-US"/>
        </w:rPr>
        <w:t>–</w:t>
      </w:r>
      <w:r w:rsidR="0050346F" w:rsidRPr="0050346F">
        <w:rPr>
          <w:rFonts w:cstheme="minorHAnsi"/>
          <w:lang w:val="en-US"/>
        </w:rPr>
        <w:t xml:space="preserve"> </w:t>
      </w:r>
      <w:r w:rsidR="0050346F">
        <w:rPr>
          <w:rFonts w:cstheme="minorHAnsi"/>
          <w:lang w:val="en-US"/>
        </w:rPr>
        <w:t xml:space="preserve">for </w:t>
      </w:r>
      <w:r w:rsidR="0050346F" w:rsidRPr="0050346F">
        <w:rPr>
          <w:rFonts w:cstheme="minorHAnsi"/>
          <w:lang w:val="en-US"/>
        </w:rPr>
        <w:t>excellent services received)</w:t>
      </w:r>
      <w:r w:rsidR="0050346F">
        <w:rPr>
          <w:rFonts w:cstheme="minorHAnsi"/>
          <w:lang w:val="en-US"/>
        </w:rPr>
        <w:t>.</w:t>
      </w:r>
    </w:p>
    <w:p w14:paraId="59155D6E" w14:textId="77777777" w:rsidR="00534116" w:rsidRPr="00805BE7" w:rsidRDefault="00B42195" w:rsidP="00C269DE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</w:rPr>
      </w:pPr>
      <w:r>
        <w:rPr>
          <w:rFonts w:cstheme="minorHAnsi"/>
          <w:lang w:val="en-US"/>
        </w:rPr>
        <w:t>Copies of this</w:t>
      </w:r>
      <w:r w:rsidR="00534116">
        <w:rPr>
          <w:rFonts w:cstheme="minorHAnsi"/>
          <w:lang w:val="en-US"/>
        </w:rPr>
        <w:t xml:space="preserve"> annexure is to be provided to at least 3 referees for completion and then returned by the </w:t>
      </w:r>
      <w:r>
        <w:rPr>
          <w:rFonts w:cstheme="minorHAnsi"/>
          <w:lang w:val="en-US"/>
        </w:rPr>
        <w:t xml:space="preserve">respondent / tenderer </w:t>
      </w:r>
      <w:r w:rsidR="00534116">
        <w:rPr>
          <w:rFonts w:cstheme="minorHAnsi"/>
          <w:lang w:val="en-US"/>
        </w:rPr>
        <w:t xml:space="preserve">as part of the </w:t>
      </w:r>
      <w:r w:rsidR="00DA221E">
        <w:rPr>
          <w:rFonts w:cstheme="minorHAnsi"/>
          <w:lang w:val="en-US"/>
        </w:rPr>
        <w:t>RFP submission.</w:t>
      </w:r>
    </w:p>
    <w:p w14:paraId="23AE2E9D" w14:textId="77777777" w:rsidR="00370D52" w:rsidRPr="00DA221E" w:rsidRDefault="00370D52" w:rsidP="00370D52">
      <w:pPr>
        <w:rPr>
          <w:rFonts w:ascii="Arial" w:hAnsi="Arial" w:cs="Arial"/>
          <w:b/>
          <w:u w:val="single"/>
        </w:rPr>
      </w:pPr>
      <w:r w:rsidRPr="00DA221E">
        <w:rPr>
          <w:rFonts w:ascii="Arial" w:hAnsi="Arial" w:cs="Arial"/>
          <w:b/>
          <w:u w:val="single"/>
        </w:rPr>
        <w:t xml:space="preserve">PART A </w:t>
      </w:r>
    </w:p>
    <w:p w14:paraId="6C3EF4DB" w14:textId="77777777" w:rsidR="00370D52" w:rsidRPr="00805BE7" w:rsidRDefault="00370D52" w:rsidP="00370D52">
      <w:pPr>
        <w:pStyle w:val="NoSpacing"/>
        <w:rPr>
          <w:rFonts w:ascii="Arial" w:hAnsi="Arial" w:cs="Arial"/>
          <w:b/>
          <w:lang w:val="en-US"/>
        </w:rPr>
      </w:pP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3956"/>
        <w:gridCol w:w="6267"/>
      </w:tblGrid>
      <w:tr w:rsidR="005E4BD4" w:rsidRPr="007F70E6" w14:paraId="47811863" w14:textId="77777777" w:rsidTr="00053F33">
        <w:trPr>
          <w:trHeight w:val="662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45BC3" w14:textId="77777777" w:rsidR="005E4BD4" w:rsidRPr="007F6D40" w:rsidRDefault="005E4BD4" w:rsidP="00117656">
            <w:pPr>
              <w:jc w:val="center"/>
              <w:rPr>
                <w:rFonts w:ascii="Arial" w:hAnsi="Arial" w:cs="Arial"/>
                <w:b/>
                <w:color w:val="000000"/>
                <w:u w:val="single"/>
                <w:lang w:eastAsia="en-ZA"/>
              </w:rPr>
            </w:pPr>
            <w:r w:rsidRPr="007F6D40">
              <w:rPr>
                <w:rFonts w:ascii="Arial" w:hAnsi="Arial" w:cs="Arial"/>
                <w:b/>
                <w:color w:val="000000"/>
                <w:u w:val="single"/>
                <w:lang w:eastAsia="en-ZA"/>
              </w:rPr>
              <w:t xml:space="preserve">Biographical Information </w:t>
            </w:r>
          </w:p>
        </w:tc>
      </w:tr>
      <w:tr w:rsidR="005E4BD4" w:rsidRPr="007F70E6" w14:paraId="6F75FADA" w14:textId="77777777" w:rsidTr="002948C9">
        <w:trPr>
          <w:trHeight w:val="662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71EB" w14:textId="77777777" w:rsidR="005E4BD4" w:rsidRPr="007F70E6" w:rsidRDefault="005E4BD4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>Company name of Respondent / tenderer: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CC2A0C" w14:textId="77777777" w:rsidR="005E4BD4" w:rsidRPr="007F70E6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370D52" w:rsidRPr="007F70E6" w14:paraId="1C287EF5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7E00" w14:textId="77777777" w:rsidR="00370D52" w:rsidRPr="007F70E6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Company n</w:t>
            </w:r>
            <w:r w:rsidR="00370D52" w:rsidRPr="007F70E6">
              <w:rPr>
                <w:rFonts w:ascii="Arial" w:hAnsi="Arial" w:cs="Arial"/>
                <w:color w:val="000000"/>
                <w:lang w:eastAsia="en-ZA"/>
              </w:rPr>
              <w:t>ame of client</w:t>
            </w:r>
            <w:r w:rsidR="00912A42">
              <w:rPr>
                <w:rFonts w:ascii="Arial" w:hAnsi="Arial" w:cs="Arial"/>
                <w:color w:val="000000"/>
                <w:lang w:eastAsia="en-ZA"/>
              </w:rPr>
              <w:t xml:space="preserve"> / referee</w:t>
            </w:r>
            <w:r w:rsidR="00370D52" w:rsidRPr="007F70E6">
              <w:rPr>
                <w:rFonts w:ascii="Arial" w:hAnsi="Arial" w:cs="Arial"/>
                <w:color w:val="000000"/>
                <w:lang w:eastAsia="en-ZA"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F82C4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2C0C59" w:rsidRPr="007F70E6" w14:paraId="597B0AB1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4A1B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 xml:space="preserve">Location / address of </w:t>
            </w:r>
            <w:r w:rsidRPr="002C0C59">
              <w:rPr>
                <w:rFonts w:ascii="Arial" w:hAnsi="Arial" w:cs="Arial"/>
                <w:color w:val="000000"/>
                <w:lang w:eastAsia="en-ZA"/>
              </w:rPr>
              <w:t>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76C420" w14:textId="77777777" w:rsidR="002C0C59" w:rsidRDefault="002C0C59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F4EE30E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70696B59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17481851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43D98CF4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0C0148F5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28588A17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67B658D6" w14:textId="77777777" w:rsidR="005E4BD4" w:rsidRPr="007F70E6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5E4BD4" w:rsidRPr="007F70E6" w14:paraId="483C8F28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194A" w14:textId="77777777" w:rsidR="005E4BD4" w:rsidRDefault="005E4BD4" w:rsidP="005E4BD4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 xml:space="preserve">Company 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stamp </w:t>
            </w:r>
            <w:r w:rsidRPr="005E4BD4">
              <w:rPr>
                <w:rFonts w:ascii="Arial" w:hAnsi="Arial" w:cs="Arial"/>
                <w:color w:val="000000"/>
                <w:lang w:eastAsia="en-ZA"/>
              </w:rPr>
              <w:t>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1528C9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60CA9F5A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85034F5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180C7F1C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3275226D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2B66D7D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3B932F99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1895DC99" w14:textId="77777777" w:rsidR="005E4BD4" w:rsidRPr="007F70E6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2C0C59" w:rsidRPr="007F70E6" w14:paraId="61457A92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C680" w14:textId="77777777" w:rsidR="002C0C59" w:rsidRPr="007F70E6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C</w:t>
            </w:r>
            <w:r w:rsidRPr="002C0C59">
              <w:rPr>
                <w:rFonts w:ascii="Arial" w:hAnsi="Arial" w:cs="Arial"/>
                <w:color w:val="000000"/>
                <w:lang w:eastAsia="en-ZA"/>
              </w:rPr>
              <w:t>lient / referee: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 Representative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67F597" w14:textId="77777777" w:rsidR="002C0C59" w:rsidRPr="007F70E6" w:rsidRDefault="002C0C59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2C0C59" w:rsidRPr="007F70E6" w14:paraId="5C920824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0F47" w14:textId="77777777" w:rsidR="002C0C59" w:rsidRPr="007F70E6" w:rsidRDefault="005E4BD4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 xml:space="preserve">Client / referee: Representative 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 - </w:t>
            </w:r>
            <w:r w:rsidR="002C0C59">
              <w:rPr>
                <w:rFonts w:ascii="Arial" w:hAnsi="Arial" w:cs="Arial"/>
                <w:color w:val="000000"/>
                <w:lang w:eastAsia="en-ZA"/>
              </w:rPr>
              <w:t>Contact details</w:t>
            </w:r>
            <w:r w:rsidR="002C0C59" w:rsidRPr="002C0C59">
              <w:rPr>
                <w:rFonts w:ascii="Arial" w:hAnsi="Arial" w:cs="Arial"/>
                <w:color w:val="000000"/>
                <w:lang w:eastAsia="en-ZA"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62E145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Cell:</w:t>
            </w:r>
          </w:p>
          <w:p w14:paraId="1F69030A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  <w:p w14:paraId="1AA64A7C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Landline:</w:t>
            </w:r>
          </w:p>
          <w:p w14:paraId="78844532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  <w:p w14:paraId="055F7A51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Alternate Number:</w:t>
            </w:r>
          </w:p>
          <w:p w14:paraId="3AE41F50" w14:textId="77777777" w:rsidR="002C0C59" w:rsidRPr="007F70E6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2C0C59" w:rsidRPr="007F70E6" w14:paraId="6902F50E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433D" w14:textId="77777777" w:rsidR="002C0C59" w:rsidRDefault="005E4BD4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>Client / referee: Representative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 - Signature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D36629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5E4BD4" w:rsidRPr="007F70E6" w14:paraId="16F9A309" w14:textId="77777777" w:rsidTr="00C71B1F">
        <w:trPr>
          <w:trHeight w:val="558"/>
          <w:jc w:val="center"/>
        </w:trPr>
        <w:tc>
          <w:tcPr>
            <w:tcW w:w="10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8002D6" w14:textId="77777777" w:rsidR="005E4BD4" w:rsidRPr="007F6D40" w:rsidRDefault="005E4BD4" w:rsidP="005E4BD4">
            <w:pPr>
              <w:jc w:val="center"/>
              <w:rPr>
                <w:rFonts w:ascii="Arial" w:hAnsi="Arial" w:cs="Arial"/>
                <w:b/>
                <w:color w:val="FF0000"/>
                <w:u w:val="single"/>
                <w:lang w:eastAsia="en-ZA"/>
              </w:rPr>
            </w:pPr>
            <w:r w:rsidRPr="007F6D40">
              <w:rPr>
                <w:rFonts w:ascii="Arial" w:hAnsi="Arial" w:cs="Arial"/>
                <w:b/>
                <w:color w:val="000000"/>
                <w:u w:val="single"/>
                <w:lang w:eastAsia="en-ZA"/>
              </w:rPr>
              <w:lastRenderedPageBreak/>
              <w:t>Contract Information</w:t>
            </w:r>
          </w:p>
        </w:tc>
      </w:tr>
      <w:tr w:rsidR="005819B5" w:rsidRPr="007F70E6" w14:paraId="6786ECDF" w14:textId="77777777" w:rsidTr="002948C9">
        <w:trPr>
          <w:trHeight w:val="706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05B34" w14:textId="77777777" w:rsidR="005819B5" w:rsidRDefault="005819B5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</w:t>
            </w:r>
            <w:r w:rsidRPr="005819B5">
              <w:rPr>
                <w:rFonts w:ascii="Arial" w:hAnsi="Arial" w:cs="Arial"/>
              </w:rPr>
              <w:t xml:space="preserve"> start date:</w:t>
            </w:r>
            <w:r w:rsidR="00912A42">
              <w:rPr>
                <w:rFonts w:ascii="Arial" w:hAnsi="Arial" w:cs="Arial"/>
              </w:rPr>
              <w:t xml:space="preserve"> date/month/year</w:t>
            </w:r>
          </w:p>
          <w:p w14:paraId="7CE77F93" w14:textId="77777777" w:rsidR="00644CD8" w:rsidRPr="005819B5" w:rsidRDefault="00644CD8" w:rsidP="005819B5">
            <w:pPr>
              <w:rPr>
                <w:rFonts w:ascii="Arial" w:hAnsi="Arial" w:cs="Arial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6389E" w14:textId="77777777" w:rsidR="005819B5" w:rsidRPr="007F70E6" w:rsidRDefault="005819B5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5819B5" w:rsidRPr="007F70E6" w14:paraId="6DBF44B1" w14:textId="77777777" w:rsidTr="002948C9">
        <w:trPr>
          <w:trHeight w:val="830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214C" w14:textId="77777777" w:rsidR="005819B5" w:rsidRPr="005819B5" w:rsidRDefault="005819B5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Contract end </w:t>
            </w:r>
            <w:r w:rsidRPr="005819B5">
              <w:rPr>
                <w:rFonts w:ascii="Arial" w:hAnsi="Arial" w:cs="Arial"/>
              </w:rPr>
              <w:t>date:</w:t>
            </w:r>
            <w:r w:rsidR="00912A42">
              <w:rPr>
                <w:rFonts w:ascii="Arial" w:hAnsi="Arial" w:cs="Arial"/>
              </w:rPr>
              <w:t xml:space="preserve"> date/month/year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1C24DE" w14:textId="77777777" w:rsidR="005819B5" w:rsidRPr="007F70E6" w:rsidRDefault="005819B5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2C0C59" w:rsidRPr="007F70E6" w14:paraId="25CFAA4F" w14:textId="77777777" w:rsidTr="002948C9">
        <w:trPr>
          <w:trHeight w:val="830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37A8" w14:textId="77777777" w:rsidR="002C0C59" w:rsidRDefault="002C0C59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security personnel posted per shift</w:t>
            </w:r>
          </w:p>
          <w:p w14:paraId="7252FD86" w14:textId="77777777" w:rsidR="00644CD8" w:rsidRPr="00644CD8" w:rsidRDefault="00644CD8" w:rsidP="005819B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D4E12E" w14:textId="77777777" w:rsidR="002C0C59" w:rsidRPr="007F70E6" w:rsidRDefault="002C0C59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</w:tbl>
    <w:p w14:paraId="2AC55146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6ECBA339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1541B5C6" w14:textId="77777777" w:rsidR="002948C9" w:rsidRDefault="002948C9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14E72E58" w14:textId="77777777" w:rsidR="002948C9" w:rsidRDefault="002948C9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03E9AF67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36FAB632" w14:textId="77777777" w:rsidR="00370D52" w:rsidRPr="007F70E6" w:rsidRDefault="00E07A91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>Annexure 2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 – Continued</w:t>
      </w:r>
    </w:p>
    <w:p w14:paraId="4B2C6358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00EC163E" w14:textId="77777777" w:rsidR="00370D52" w:rsidRPr="00DA221E" w:rsidRDefault="00DA221E" w:rsidP="00370D52">
      <w:pPr>
        <w:pStyle w:val="NoSpacing"/>
        <w:rPr>
          <w:rFonts w:ascii="Arial" w:hAnsi="Arial" w:cs="Arial"/>
          <w:u w:val="single"/>
          <w:lang w:val="en-US"/>
        </w:rPr>
      </w:pPr>
      <w:r w:rsidRPr="00DA221E">
        <w:rPr>
          <w:rFonts w:ascii="Arial" w:hAnsi="Arial" w:cs="Arial"/>
          <w:b/>
          <w:u w:val="single"/>
          <w:lang w:val="en-US"/>
        </w:rPr>
        <w:t>PART B</w:t>
      </w:r>
    </w:p>
    <w:p w14:paraId="7C1DF1E1" w14:textId="77777777" w:rsidR="005E4BD4" w:rsidRDefault="005E4BD4" w:rsidP="00370D52">
      <w:pPr>
        <w:pStyle w:val="NoSpacing"/>
        <w:rPr>
          <w:rFonts w:ascii="Arial" w:hAnsi="Arial" w:cs="Arial"/>
          <w:lang w:val="en-US"/>
        </w:rPr>
      </w:pPr>
    </w:p>
    <w:p w14:paraId="23D54F22" w14:textId="77777777" w:rsidR="00847B78" w:rsidRPr="003135DA" w:rsidRDefault="003135DA" w:rsidP="00370D52">
      <w:pPr>
        <w:pStyle w:val="NoSpacing"/>
        <w:rPr>
          <w:rFonts w:cstheme="minorHAnsi"/>
          <w:lang w:val="en-US"/>
        </w:rPr>
      </w:pPr>
      <w:r w:rsidRPr="003135DA">
        <w:rPr>
          <w:rFonts w:cstheme="minorHAnsi"/>
          <w:lang w:val="en-US"/>
        </w:rPr>
        <w:t>Referee to score the attributes listed in the below table</w:t>
      </w:r>
    </w:p>
    <w:p w14:paraId="49499D3F" w14:textId="77777777" w:rsidR="00847B78" w:rsidRDefault="00847B78" w:rsidP="00370D52">
      <w:pPr>
        <w:pStyle w:val="NoSpacing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847B78" w:rsidRPr="003135DA" w14:paraId="63758810" w14:textId="77777777" w:rsidTr="00847B78">
        <w:tc>
          <w:tcPr>
            <w:tcW w:w="5069" w:type="dxa"/>
          </w:tcPr>
          <w:p w14:paraId="2822682F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  <w:tc>
          <w:tcPr>
            <w:tcW w:w="5069" w:type="dxa"/>
          </w:tcPr>
          <w:p w14:paraId="4B0394F0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847B78" w:rsidRPr="003135DA" w14:paraId="121969A9" w14:textId="77777777" w:rsidTr="00847B78">
        <w:tc>
          <w:tcPr>
            <w:tcW w:w="5069" w:type="dxa"/>
          </w:tcPr>
          <w:p w14:paraId="2EF1B597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>Item</w:t>
            </w:r>
          </w:p>
        </w:tc>
        <w:tc>
          <w:tcPr>
            <w:tcW w:w="5069" w:type="dxa"/>
          </w:tcPr>
          <w:p w14:paraId="09D02B4A" w14:textId="77777777" w:rsidR="00847B78" w:rsidRPr="003135DA" w:rsidRDefault="003135DA" w:rsidP="007B3A12">
            <w:pPr>
              <w:pStyle w:val="NoSpacing"/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 xml:space="preserve">Score out of  (0 - for </w:t>
            </w:r>
            <w:r w:rsidR="007B3A12">
              <w:rPr>
                <w:rFonts w:cstheme="minorHAnsi"/>
                <w:lang w:val="en-US"/>
              </w:rPr>
              <w:t xml:space="preserve">poor services received, 1 </w:t>
            </w:r>
            <w:r w:rsidRPr="003135DA">
              <w:rPr>
                <w:rFonts w:cstheme="minorHAnsi"/>
                <w:lang w:val="en-US"/>
              </w:rPr>
              <w:t xml:space="preserve">- </w:t>
            </w:r>
            <w:r w:rsidR="00041C4E">
              <w:rPr>
                <w:rFonts w:cstheme="minorHAnsi"/>
                <w:lang w:val="en-US"/>
              </w:rPr>
              <w:t>Average</w:t>
            </w:r>
            <w:r w:rsidRPr="003135DA">
              <w:rPr>
                <w:rFonts w:cstheme="minorHAnsi"/>
                <w:lang w:val="en-US"/>
              </w:rPr>
              <w:t xml:space="preserve"> services received, </w:t>
            </w:r>
            <w:r w:rsidR="007B3A12">
              <w:rPr>
                <w:rFonts w:cstheme="minorHAnsi"/>
                <w:lang w:val="en-US"/>
              </w:rPr>
              <w:t>2</w:t>
            </w:r>
            <w:r w:rsidRPr="003135DA">
              <w:rPr>
                <w:rFonts w:cstheme="minorHAnsi"/>
                <w:lang w:val="en-US"/>
              </w:rPr>
              <w:t xml:space="preserve"> - for </w:t>
            </w:r>
            <w:r w:rsidR="00041C4E">
              <w:rPr>
                <w:rFonts w:cstheme="minorHAnsi"/>
                <w:lang w:val="en-US"/>
              </w:rPr>
              <w:t>ab</w:t>
            </w:r>
            <w:r w:rsidR="007B3A12">
              <w:rPr>
                <w:rFonts w:cstheme="minorHAnsi"/>
                <w:lang w:val="en-US"/>
              </w:rPr>
              <w:t>ove average services received, 3</w:t>
            </w:r>
            <w:r w:rsidR="00041C4E">
              <w:rPr>
                <w:rFonts w:cstheme="minorHAnsi"/>
                <w:lang w:val="en-US"/>
              </w:rPr>
              <w:t xml:space="preserve">- very good services received, </w:t>
            </w:r>
            <w:r w:rsidR="007B3A12">
              <w:rPr>
                <w:rFonts w:cstheme="minorHAnsi"/>
                <w:lang w:val="en-US"/>
              </w:rPr>
              <w:t>4</w:t>
            </w:r>
            <w:r w:rsidR="00041C4E">
              <w:rPr>
                <w:rFonts w:cstheme="minorHAnsi"/>
                <w:lang w:val="en-US"/>
              </w:rPr>
              <w:t xml:space="preserve"> - </w:t>
            </w:r>
            <w:r w:rsidRPr="003135DA">
              <w:rPr>
                <w:rFonts w:cstheme="minorHAnsi"/>
                <w:lang w:val="en-US"/>
              </w:rPr>
              <w:t>excellent services received)</w:t>
            </w:r>
          </w:p>
        </w:tc>
      </w:tr>
      <w:tr w:rsidR="00847B78" w:rsidRPr="003135DA" w14:paraId="3F016B49" w14:textId="77777777" w:rsidTr="00847B78">
        <w:tc>
          <w:tcPr>
            <w:tcW w:w="5069" w:type="dxa"/>
          </w:tcPr>
          <w:p w14:paraId="73F73F93" w14:textId="77777777" w:rsidR="00847B78" w:rsidRPr="003135DA" w:rsidRDefault="003135DA" w:rsidP="003135DA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>Compliance with contract terms and conditions</w:t>
            </w:r>
          </w:p>
        </w:tc>
        <w:tc>
          <w:tcPr>
            <w:tcW w:w="5069" w:type="dxa"/>
          </w:tcPr>
          <w:p w14:paraId="6F4ED9AB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847B78" w:rsidRPr="003135DA" w14:paraId="009ACCF2" w14:textId="77777777" w:rsidTr="00847B78">
        <w:tc>
          <w:tcPr>
            <w:tcW w:w="5069" w:type="dxa"/>
          </w:tcPr>
          <w:p w14:paraId="347D943B" w14:textId="77777777" w:rsidR="00847B78" w:rsidRPr="003135DA" w:rsidRDefault="003135DA" w:rsidP="003135DA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Overall rating of performance</w:t>
            </w:r>
          </w:p>
        </w:tc>
        <w:tc>
          <w:tcPr>
            <w:tcW w:w="5069" w:type="dxa"/>
          </w:tcPr>
          <w:p w14:paraId="50AC6490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135DA" w:rsidRPr="003135DA" w14:paraId="75F3A705" w14:textId="77777777" w:rsidTr="00847B78">
        <w:tc>
          <w:tcPr>
            <w:tcW w:w="5069" w:type="dxa"/>
          </w:tcPr>
          <w:p w14:paraId="4DB51137" w14:textId="77777777" w:rsidR="003135DA" w:rsidRDefault="003135DA" w:rsidP="003135DA">
            <w:pPr>
              <w:pStyle w:val="NoSpacing"/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 xml:space="preserve">       A + B = Total Score</w:t>
            </w:r>
          </w:p>
        </w:tc>
        <w:tc>
          <w:tcPr>
            <w:tcW w:w="5069" w:type="dxa"/>
          </w:tcPr>
          <w:p w14:paraId="366258C1" w14:textId="77777777" w:rsidR="003135DA" w:rsidRPr="003135DA" w:rsidRDefault="003135DA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</w:tbl>
    <w:p w14:paraId="1F5B72E3" w14:textId="77777777" w:rsidR="00847B78" w:rsidRPr="00805BE7" w:rsidRDefault="00847B78" w:rsidP="00370D52">
      <w:pPr>
        <w:pStyle w:val="NoSpacing"/>
        <w:rPr>
          <w:rFonts w:ascii="Arial" w:hAnsi="Arial" w:cs="Arial"/>
          <w:lang w:val="en-US"/>
        </w:rPr>
      </w:pPr>
    </w:p>
    <w:sectPr w:rsidR="00847B78" w:rsidRPr="00805BE7" w:rsidSect="00370D52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30" w:right="991" w:bottom="1701" w:left="993" w:header="284" w:footer="1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D25CF" w14:textId="77777777" w:rsidR="00AC2D56" w:rsidRDefault="00AC2D56">
      <w:r>
        <w:separator/>
      </w:r>
    </w:p>
  </w:endnote>
  <w:endnote w:type="continuationSeparator" w:id="0">
    <w:p w14:paraId="3B646CBE" w14:textId="77777777" w:rsidR="00AC2D56" w:rsidRDefault="00AC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-Semi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30EC8" w14:textId="77777777" w:rsidR="002E6766" w:rsidRPr="00DB7F1A" w:rsidRDefault="002E6766" w:rsidP="007A7831">
    <w:pPr>
      <w:pStyle w:val="Footer"/>
      <w:jc w:val="center"/>
      <w:rPr>
        <w:rFonts w:ascii="Arial" w:hAnsi="Arial" w:cs="Arial"/>
        <w:sz w:val="12"/>
        <w:szCs w:val="12"/>
      </w:rPr>
    </w:pPr>
    <w:r w:rsidRPr="00DB7F1A">
      <w:rPr>
        <w:rFonts w:ascii="Arial" w:hAnsi="Arial" w:cs="Arial"/>
        <w:sz w:val="12"/>
        <w:szCs w:val="12"/>
      </w:rPr>
      <w:t xml:space="preserve">Page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B817BE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  <w:r w:rsidRPr="00DB7F1A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B817BE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1448E" w14:textId="77777777" w:rsidR="002E6766" w:rsidRDefault="002E6766" w:rsidP="00AC1064">
    <w:pPr>
      <w:pStyle w:val="Footer"/>
      <w:ind w:right="-900" w:hanging="709"/>
      <w:rPr>
        <w:rFonts w:ascii="Arial" w:hAnsi="Arial" w:cs="Arial"/>
        <w:sz w:val="12"/>
        <w:szCs w:val="12"/>
      </w:rPr>
    </w:pPr>
  </w:p>
  <w:p w14:paraId="26EFAD0A" w14:textId="77777777" w:rsidR="002E6766" w:rsidRDefault="002E6766" w:rsidP="00A47874">
    <w:pPr>
      <w:pStyle w:val="Footer"/>
      <w:ind w:right="-900" w:hanging="990"/>
      <w:jc w:val="center"/>
      <w:rPr>
        <w:rStyle w:val="PageNumber"/>
      </w:rPr>
    </w:pPr>
    <w:r w:rsidRPr="003E6601">
      <w:rPr>
        <w:rFonts w:ascii="Arial" w:hAnsi="Arial" w:cs="Arial"/>
        <w:sz w:val="12"/>
        <w:szCs w:val="12"/>
      </w:rPr>
      <w:t xml:space="preserve">Page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B817BE">
      <w:rPr>
        <w:rStyle w:val="PageNumber"/>
        <w:rFonts w:ascii="Arial" w:hAnsi="Arial" w:cs="Arial"/>
        <w:noProof/>
        <w:sz w:val="12"/>
        <w:szCs w:val="12"/>
      </w:rPr>
      <w:t>1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  <w:r w:rsidRPr="003E6601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B817BE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</w:p>
  <w:p w14:paraId="53CE2DFA" w14:textId="77777777" w:rsidR="002E6766" w:rsidRPr="003E6601" w:rsidRDefault="002E6766" w:rsidP="00876580">
    <w:pPr>
      <w:pStyle w:val="Footer"/>
      <w:ind w:right="-900" w:hanging="990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342EA" w14:textId="77777777" w:rsidR="00AC2D56" w:rsidRDefault="00AC2D56">
      <w:r>
        <w:separator/>
      </w:r>
    </w:p>
  </w:footnote>
  <w:footnote w:type="continuationSeparator" w:id="0">
    <w:p w14:paraId="29FE1FFD" w14:textId="77777777" w:rsidR="00AC2D56" w:rsidRDefault="00AC2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A6C08" w14:textId="77777777" w:rsidR="002E6766" w:rsidRDefault="002E6766" w:rsidP="00876580">
    <w:pPr>
      <w:pStyle w:val="Header"/>
      <w:ind w:firstLine="8010"/>
    </w:pPr>
  </w:p>
  <w:p w14:paraId="31BF7089" w14:textId="77777777" w:rsidR="002E6766" w:rsidRDefault="002E6766" w:rsidP="00876580">
    <w:pPr>
      <w:pStyle w:val="Header"/>
      <w:ind w:firstLine="8010"/>
    </w:pPr>
  </w:p>
  <w:p w14:paraId="184CF48A" w14:textId="77777777" w:rsidR="002E6766" w:rsidRDefault="00AC1064" w:rsidP="005E196D">
    <w:pPr>
      <w:pStyle w:val="Header"/>
      <w:ind w:firstLine="7655"/>
    </w:pPr>
    <w:r>
      <w:rPr>
        <w:noProof/>
        <w:lang w:eastAsia="en-ZA"/>
      </w:rPr>
      <w:drawing>
        <wp:inline distT="0" distB="0" distL="0" distR="0" wp14:anchorId="107AF3CD" wp14:editId="57E7B858">
          <wp:extent cx="1648840" cy="472440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IDZ HEADE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1385" cy="4731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F07E4" w14:textId="77777777" w:rsidR="002E6766" w:rsidRDefault="00D37049" w:rsidP="00AC1064">
    <w:pPr>
      <w:pStyle w:val="Header"/>
      <w:ind w:left="180" w:right="-990" w:hanging="1173"/>
    </w:pPr>
    <w:r>
      <w:rPr>
        <w:noProof/>
        <w:lang w:eastAsia="en-ZA"/>
      </w:rPr>
      <w:drawing>
        <wp:inline distT="0" distB="0" distL="0" distR="0" wp14:anchorId="6F97DCA3" wp14:editId="2FF83CCC">
          <wp:extent cx="7566660" cy="822960"/>
          <wp:effectExtent l="0" t="0" r="0" b="0"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IDZ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439" cy="823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B0DD0"/>
    <w:multiLevelType w:val="hybridMultilevel"/>
    <w:tmpl w:val="13448532"/>
    <w:lvl w:ilvl="0" w:tplc="1C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7C93C7A"/>
    <w:multiLevelType w:val="hybridMultilevel"/>
    <w:tmpl w:val="3E7221BC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7CB0"/>
    <w:multiLevelType w:val="hybridMultilevel"/>
    <w:tmpl w:val="A3D0F770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96322"/>
    <w:multiLevelType w:val="hybridMultilevel"/>
    <w:tmpl w:val="7B04CB4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DFA"/>
    <w:multiLevelType w:val="hybridMultilevel"/>
    <w:tmpl w:val="3AA4159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043"/>
    <w:rsid w:val="00012C7A"/>
    <w:rsid w:val="00015DB9"/>
    <w:rsid w:val="00022542"/>
    <w:rsid w:val="000279A6"/>
    <w:rsid w:val="000405FC"/>
    <w:rsid w:val="00041C4E"/>
    <w:rsid w:val="00070AD1"/>
    <w:rsid w:val="00075628"/>
    <w:rsid w:val="00076F8F"/>
    <w:rsid w:val="000B7DF0"/>
    <w:rsid w:val="000C7510"/>
    <w:rsid w:val="000E36F9"/>
    <w:rsid w:val="000E7950"/>
    <w:rsid w:val="000F599F"/>
    <w:rsid w:val="000F6E63"/>
    <w:rsid w:val="000F7024"/>
    <w:rsid w:val="00127073"/>
    <w:rsid w:val="00141713"/>
    <w:rsid w:val="0014738A"/>
    <w:rsid w:val="00152E97"/>
    <w:rsid w:val="001570F0"/>
    <w:rsid w:val="00166D10"/>
    <w:rsid w:val="00177FA8"/>
    <w:rsid w:val="001879CC"/>
    <w:rsid w:val="001B39B3"/>
    <w:rsid w:val="001D26EE"/>
    <w:rsid w:val="001D2E86"/>
    <w:rsid w:val="001D51CF"/>
    <w:rsid w:val="001D5CEF"/>
    <w:rsid w:val="001D75CF"/>
    <w:rsid w:val="002326F9"/>
    <w:rsid w:val="00232DDF"/>
    <w:rsid w:val="0026232F"/>
    <w:rsid w:val="00275E1D"/>
    <w:rsid w:val="00281FB5"/>
    <w:rsid w:val="002919DA"/>
    <w:rsid w:val="002948C9"/>
    <w:rsid w:val="002B29BD"/>
    <w:rsid w:val="002C0C59"/>
    <w:rsid w:val="002E6766"/>
    <w:rsid w:val="002F6FDB"/>
    <w:rsid w:val="003135DA"/>
    <w:rsid w:val="0033057F"/>
    <w:rsid w:val="00346ED4"/>
    <w:rsid w:val="00364F9B"/>
    <w:rsid w:val="00370D52"/>
    <w:rsid w:val="00386F86"/>
    <w:rsid w:val="003934E8"/>
    <w:rsid w:val="003966AF"/>
    <w:rsid w:val="003A0432"/>
    <w:rsid w:val="003C61C9"/>
    <w:rsid w:val="003E6601"/>
    <w:rsid w:val="003E6C7B"/>
    <w:rsid w:val="00400F35"/>
    <w:rsid w:val="004128F9"/>
    <w:rsid w:val="0043423D"/>
    <w:rsid w:val="00437FA1"/>
    <w:rsid w:val="00487A3F"/>
    <w:rsid w:val="00494CD7"/>
    <w:rsid w:val="004C51DD"/>
    <w:rsid w:val="004F420E"/>
    <w:rsid w:val="0050346F"/>
    <w:rsid w:val="00505F58"/>
    <w:rsid w:val="00524D46"/>
    <w:rsid w:val="00524EDD"/>
    <w:rsid w:val="00534116"/>
    <w:rsid w:val="005819B5"/>
    <w:rsid w:val="00586297"/>
    <w:rsid w:val="005E196D"/>
    <w:rsid w:val="005E39B1"/>
    <w:rsid w:val="005E4BD4"/>
    <w:rsid w:val="006109B8"/>
    <w:rsid w:val="006200EC"/>
    <w:rsid w:val="00644CD8"/>
    <w:rsid w:val="00654A07"/>
    <w:rsid w:val="00656C6F"/>
    <w:rsid w:val="00661F6D"/>
    <w:rsid w:val="00666A0D"/>
    <w:rsid w:val="0068130F"/>
    <w:rsid w:val="00686399"/>
    <w:rsid w:val="0069397E"/>
    <w:rsid w:val="006A21D4"/>
    <w:rsid w:val="006A45CD"/>
    <w:rsid w:val="006B49E8"/>
    <w:rsid w:val="006B7764"/>
    <w:rsid w:val="006C2752"/>
    <w:rsid w:val="006D2050"/>
    <w:rsid w:val="006D5B28"/>
    <w:rsid w:val="006D7145"/>
    <w:rsid w:val="006E5095"/>
    <w:rsid w:val="006E650C"/>
    <w:rsid w:val="006F33C3"/>
    <w:rsid w:val="006F7B20"/>
    <w:rsid w:val="007338D7"/>
    <w:rsid w:val="007341A3"/>
    <w:rsid w:val="0074546B"/>
    <w:rsid w:val="00780804"/>
    <w:rsid w:val="007923AD"/>
    <w:rsid w:val="007A7831"/>
    <w:rsid w:val="007B3A12"/>
    <w:rsid w:val="007C475D"/>
    <w:rsid w:val="007E11E6"/>
    <w:rsid w:val="007E6FFD"/>
    <w:rsid w:val="007F35FD"/>
    <w:rsid w:val="007F5D24"/>
    <w:rsid w:val="007F6D40"/>
    <w:rsid w:val="00827F8A"/>
    <w:rsid w:val="00836DA6"/>
    <w:rsid w:val="00847B78"/>
    <w:rsid w:val="00854C50"/>
    <w:rsid w:val="00860961"/>
    <w:rsid w:val="00865A4C"/>
    <w:rsid w:val="00876580"/>
    <w:rsid w:val="00887284"/>
    <w:rsid w:val="008D5A23"/>
    <w:rsid w:val="008E22B7"/>
    <w:rsid w:val="008E37AF"/>
    <w:rsid w:val="008F4254"/>
    <w:rsid w:val="008F60ED"/>
    <w:rsid w:val="008F723C"/>
    <w:rsid w:val="00912A42"/>
    <w:rsid w:val="00915751"/>
    <w:rsid w:val="009429DF"/>
    <w:rsid w:val="00942F7C"/>
    <w:rsid w:val="00943EC7"/>
    <w:rsid w:val="00975738"/>
    <w:rsid w:val="00987DEE"/>
    <w:rsid w:val="00992751"/>
    <w:rsid w:val="009B3A70"/>
    <w:rsid w:val="009B3EC8"/>
    <w:rsid w:val="009B4BCB"/>
    <w:rsid w:val="009B4C43"/>
    <w:rsid w:val="009E1934"/>
    <w:rsid w:val="009E5C78"/>
    <w:rsid w:val="009F770A"/>
    <w:rsid w:val="00A00AF4"/>
    <w:rsid w:val="00A17D6A"/>
    <w:rsid w:val="00A47874"/>
    <w:rsid w:val="00A51BEB"/>
    <w:rsid w:val="00A5733D"/>
    <w:rsid w:val="00A604DE"/>
    <w:rsid w:val="00A803BA"/>
    <w:rsid w:val="00A90F12"/>
    <w:rsid w:val="00A92043"/>
    <w:rsid w:val="00AB017B"/>
    <w:rsid w:val="00AC1064"/>
    <w:rsid w:val="00AC2D56"/>
    <w:rsid w:val="00AC4E8F"/>
    <w:rsid w:val="00AD6A51"/>
    <w:rsid w:val="00AD7A28"/>
    <w:rsid w:val="00AE4305"/>
    <w:rsid w:val="00AF1188"/>
    <w:rsid w:val="00AF52F5"/>
    <w:rsid w:val="00B13367"/>
    <w:rsid w:val="00B21DE9"/>
    <w:rsid w:val="00B24C62"/>
    <w:rsid w:val="00B2623F"/>
    <w:rsid w:val="00B2686B"/>
    <w:rsid w:val="00B42195"/>
    <w:rsid w:val="00B4597A"/>
    <w:rsid w:val="00B50B25"/>
    <w:rsid w:val="00B535A4"/>
    <w:rsid w:val="00B53E75"/>
    <w:rsid w:val="00B651AE"/>
    <w:rsid w:val="00B7281C"/>
    <w:rsid w:val="00B80C3C"/>
    <w:rsid w:val="00B817BE"/>
    <w:rsid w:val="00B86029"/>
    <w:rsid w:val="00BA067A"/>
    <w:rsid w:val="00BA73D4"/>
    <w:rsid w:val="00C14FD2"/>
    <w:rsid w:val="00C20203"/>
    <w:rsid w:val="00C2079C"/>
    <w:rsid w:val="00C243B6"/>
    <w:rsid w:val="00C269DE"/>
    <w:rsid w:val="00C27DE2"/>
    <w:rsid w:val="00C370D9"/>
    <w:rsid w:val="00C44C5B"/>
    <w:rsid w:val="00C46488"/>
    <w:rsid w:val="00C65049"/>
    <w:rsid w:val="00C65948"/>
    <w:rsid w:val="00C80334"/>
    <w:rsid w:val="00CA0369"/>
    <w:rsid w:val="00CB677F"/>
    <w:rsid w:val="00CC1B55"/>
    <w:rsid w:val="00CC3116"/>
    <w:rsid w:val="00CC6838"/>
    <w:rsid w:val="00CD10BA"/>
    <w:rsid w:val="00CD2505"/>
    <w:rsid w:val="00CE5E90"/>
    <w:rsid w:val="00CF45E3"/>
    <w:rsid w:val="00D01BF0"/>
    <w:rsid w:val="00D172F6"/>
    <w:rsid w:val="00D26575"/>
    <w:rsid w:val="00D31FEA"/>
    <w:rsid w:val="00D34285"/>
    <w:rsid w:val="00D37049"/>
    <w:rsid w:val="00D41213"/>
    <w:rsid w:val="00DA221E"/>
    <w:rsid w:val="00DB4011"/>
    <w:rsid w:val="00DB7F1A"/>
    <w:rsid w:val="00DC109D"/>
    <w:rsid w:val="00DC4754"/>
    <w:rsid w:val="00DF0470"/>
    <w:rsid w:val="00E07A91"/>
    <w:rsid w:val="00E43938"/>
    <w:rsid w:val="00E54246"/>
    <w:rsid w:val="00E55A83"/>
    <w:rsid w:val="00EA03D4"/>
    <w:rsid w:val="00EA3B6D"/>
    <w:rsid w:val="00EB09D7"/>
    <w:rsid w:val="00EB2B65"/>
    <w:rsid w:val="00EB543D"/>
    <w:rsid w:val="00EE151E"/>
    <w:rsid w:val="00F00B48"/>
    <w:rsid w:val="00F1654D"/>
    <w:rsid w:val="00F3313C"/>
    <w:rsid w:val="00F405DB"/>
    <w:rsid w:val="00F52F5F"/>
    <w:rsid w:val="00F5737C"/>
    <w:rsid w:val="00F72C7D"/>
    <w:rsid w:val="00F75862"/>
    <w:rsid w:val="00F833F7"/>
    <w:rsid w:val="00FA23DF"/>
    <w:rsid w:val="00FA2D8B"/>
    <w:rsid w:val="00F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A9C9E87"/>
  <w15:docId w15:val="{4C782EEE-B12B-40C5-910F-DDC8162E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804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4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54C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54C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7831"/>
  </w:style>
  <w:style w:type="paragraph" w:customStyle="1" w:styleId="Style1">
    <w:name w:val="Style1"/>
    <w:basedOn w:val="Normal"/>
    <w:autoRedefine/>
    <w:rsid w:val="00494CD7"/>
    <w:rPr>
      <w:rFonts w:ascii="TheSans-SemiBold" w:hAnsi="TheSans-SemiBold"/>
      <w:color w:val="004162"/>
      <w:sz w:val="13"/>
      <w:szCs w:val="13"/>
    </w:rPr>
  </w:style>
  <w:style w:type="character" w:styleId="Hyperlink">
    <w:name w:val="Hyperlink"/>
    <w:basedOn w:val="DefaultParagraphFont"/>
    <w:rsid w:val="006E650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5424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NoSpacing">
    <w:name w:val="No Spacing"/>
    <w:uiPriority w:val="1"/>
    <w:qFormat/>
    <w:rsid w:val="00370D52"/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ListParagraph">
    <w:name w:val="List Paragraph"/>
    <w:basedOn w:val="Normal"/>
    <w:uiPriority w:val="34"/>
    <w:qFormat/>
    <w:rsid w:val="00370D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F83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WRMItemRecordClassificationTaxHTField0 xmlns="af6246f8-4cc0-4c65-b73d-fc7bf6e4d97d">
      <Terms xmlns="http://schemas.microsoft.com/office/infopath/2007/PartnerControls"/>
    </CWRMItemRecordClassificationTaxHTField0>
    <TaxCatchAll xmlns="52c3f17a-996f-4fd9-973f-ba600e1c0aac"/>
    <CWRMItemRecordData xmlns="af6246f8-4cc0-4c65-b73d-fc7bf6e4d97d" xsi:nil="true"/>
    <IconOverlay xmlns="http://schemas.microsoft.com/sharepoint/v4" xsi:nil="true"/>
    <CWRMItemRecordCategory xmlns="af6246f8-4cc0-4c65-b73d-fc7bf6e4d97d" xsi:nil="true"/>
    <CWRMItemRecordState xmlns="af6246f8-4cc0-4c65-b73d-fc7bf6e4d97d" xsi:nil="true"/>
    <CWRMItemUniqueId xmlns="af6246f8-4cc0-4c65-b73d-fc7bf6e4d97d">0000001BV4</CWRMItemUniqueId>
    <CWRMItemRecordDeclaredDate xmlns="af6246f8-4cc0-4c65-b73d-fc7bf6e4d97d" xsi:nil="true"/>
    <_dlc_DocId xmlns="52c3f17a-996f-4fd9-973f-ba600e1c0aac">0000001BV4</_dlc_DocId>
    <_dlc_DocIdUrl xmlns="52c3f17a-996f-4fd9-973f-ba600e1c0aac">
      <Url>http://myelidz:2020/Finance/SCM/_layouts/15/DocIdRedir.aspx?ID=0000001BV4</Url>
      <Description>0000001BV4</Description>
    </_dlc_DocIdUrl>
    <CWRMItemRecordVital xmlns="af6246f8-4cc0-4c65-b73d-fc7bf6e4d97d">false</CWRMItemRecordVital>
    <_vti_ItemHoldRecordStatus xmlns="http://schemas.microsoft.com/sharepoint/v3" xsi:nil="true"/>
    <_vti_ItemDeclaredRecord xmlns="http://schemas.microsoft.com/sharepoint/v3" xsi:nil="true"/>
    <CWRMItemRecordStatus xmlns="af6246f8-4cc0-4c65-b73d-fc7bf6e4d9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CF43208D514E8C4C526390F92C4C" ma:contentTypeVersion="9" ma:contentTypeDescription="Create a new document." ma:contentTypeScope="" ma:versionID="8baa689ec50a578c3ae82d6ea04b1a77">
  <xsd:schema xmlns:xsd="http://www.w3.org/2001/XMLSchema" xmlns:xs="http://www.w3.org/2001/XMLSchema" xmlns:p="http://schemas.microsoft.com/office/2006/metadata/properties" xmlns:ns1="http://schemas.microsoft.com/sharepoint/v3" xmlns:ns2="52c3f17a-996f-4fd9-973f-ba600e1c0aac" xmlns:ns3="af6246f8-4cc0-4c65-b73d-fc7bf6e4d97d" xmlns:ns4="http://schemas.microsoft.com/sharepoint/v4" targetNamespace="http://schemas.microsoft.com/office/2006/metadata/properties" ma:root="true" ma:fieldsID="c9db8b2e361c884829dd8a85ee06b213" ns1:_="" ns2:_="" ns3:_="" ns4:_="">
    <xsd:import namespace="http://schemas.microsoft.com/sharepoint/v3"/>
    <xsd:import namespace="52c3f17a-996f-4fd9-973f-ba600e1c0aac"/>
    <xsd:import namespace="af6246f8-4cc0-4c65-b73d-fc7bf6e4d9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1:_dlc_ExpireDateSaved" minOccurs="0"/>
                <xsd:element ref="ns1:_dlc_ExpireDate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dlc_ExpireDateSaved" ma:index="25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6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3f17a-996f-4fd9-973f-ba600e1c0aa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cfbffd-d6a5-4cdb-8f17-70398bd48962}" ma:internalName="TaxCatchAll" ma:showField="CatchAllData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8bcfbffd-d6a5-4cdb-8f17-70398bd48962}" ma:internalName="TaxCatchAllLabel" ma:readOnly="true" ma:showField="CatchAllDataLabel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246f8-4cc0-4c65-b73d-fc7bf6e4d97d" elementFormDefault="qualified">
    <xsd:import namespace="http://schemas.microsoft.com/office/2006/documentManagement/types"/>
    <xsd:import namespace="http://schemas.microsoft.com/office/infopath/2007/PartnerControls"/>
    <xsd:element name="CWRMItemUniqueId" ma:index="11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12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13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4" nillable="true" ma:taxonomy="true" ma:internalName="CWRMItemRecordClassificationTaxHTField0" ma:taxonomyFieldName="CWRMItemRecordClassification" ma:displayName="Record Classification" ma:fieldId="{e94be97f-fb02-4deb-9c3d-6d978a059d35}" ma:sspId="e461fef2-ab31-4482-971a-9d7b1f7270b7" ma:termSetId="6419e841-17e8-4e92-a4e1-dbe32525d94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18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19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20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21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461fef2-ab31-4482-971a-9d7b1f7270b7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DD00-E62A-4ED6-BD42-6389E822A618}"/>
</file>

<file path=customXml/itemProps2.xml><?xml version="1.0" encoding="utf-8"?>
<ds:datastoreItem xmlns:ds="http://schemas.openxmlformats.org/officeDocument/2006/customXml" ds:itemID="{2DC02B2D-9FA3-4700-93E4-255042215731}"/>
</file>

<file path=customXml/itemProps3.xml><?xml version="1.0" encoding="utf-8"?>
<ds:datastoreItem xmlns:ds="http://schemas.openxmlformats.org/officeDocument/2006/customXml" ds:itemID="{7B9F23FA-FD3B-46E5-941E-E5CF580A680E}"/>
</file>

<file path=customXml/itemProps4.xml><?xml version="1.0" encoding="utf-8"?>
<ds:datastoreItem xmlns:ds="http://schemas.openxmlformats.org/officeDocument/2006/customXml" ds:itemID="{BF81E6D8-A3B9-46E5-9F0E-DAF92E04F24C}"/>
</file>

<file path=customXml/itemProps5.xml><?xml version="1.0" encoding="utf-8"?>
<ds:datastoreItem xmlns:ds="http://schemas.openxmlformats.org/officeDocument/2006/customXml" ds:itemID="{45057B32-E9A1-432A-88C9-DD3F49824E28}"/>
</file>

<file path=customXml/itemProps6.xml><?xml version="1.0" encoding="utf-8"?>
<ds:datastoreItem xmlns:ds="http://schemas.openxmlformats.org/officeDocument/2006/customXml" ds:itemID="{BAE21D2C-5905-4E67-9647-BB6DB2CFE9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Lungi</dc:creator>
  <cp:lastModifiedBy>Zandile Mtebele</cp:lastModifiedBy>
  <cp:revision>2</cp:revision>
  <cp:lastPrinted>2013-12-12T10:51:00Z</cp:lastPrinted>
  <dcterms:created xsi:type="dcterms:W3CDTF">2019-04-25T09:39:00Z</dcterms:created>
  <dcterms:modified xsi:type="dcterms:W3CDTF">2019-04-25T09:39:00Z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0x0101002929CF43208D514E8C4C526390F92C4C</vt:lpwstr>
  </property>
  <property fmtid="{D5CDD505-2E9C-101B-9397-08002B2CF9AE}" pid="3" name="_dlc_policyId">
    <vt:lpwstr>/Finance/SCM/Shared Documents</vt:lpwstr>
  </property>
  <property fmtid="{D5CDD505-2E9C-101B-9397-08002B2CF9AE}" pid="4" name="ItemRetentionFormula">
    <vt:lpwstr/>
  </property>
  <property fmtid="{D5CDD505-2E9C-101B-9397-08002B2CF9AE}" pid="5" name="_dlc_DocIdItemGuid">
    <vt:lpwstr>4d299517-55de-43e1-84e5-294e1e134f55</vt:lpwstr>
  </property>
  <property fmtid="{D5CDD505-2E9C-101B-9397-08002B2CF9AE}" pid="6" name="CWRMItemRecordClassification">
    <vt:lpwstr/>
  </property>
</Properties>
</file>